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2B" w:rsidRDefault="0026142B" w:rsidP="0026142B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26142B" w:rsidRDefault="0026142B" w:rsidP="0026142B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  <w:szCs w:val="28"/>
        </w:rPr>
        <w:t xml:space="preserve">Załącznik nr 2: </w:t>
      </w:r>
      <w:r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26142B" w:rsidRDefault="0026142B" w:rsidP="0026142B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26142B" w:rsidRDefault="0026142B" w:rsidP="0026142B">
      <w:pPr>
        <w:pStyle w:val="Default"/>
        <w:rPr>
          <w:sz w:val="22"/>
          <w:szCs w:val="22"/>
        </w:rPr>
      </w:pPr>
    </w:p>
    <w:p w:rsidR="0026142B" w:rsidRDefault="0026142B" w:rsidP="00261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26142B" w:rsidRDefault="0026142B" w:rsidP="00261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26142B" w:rsidRDefault="0026142B" w:rsidP="0026142B">
      <w:pPr>
        <w:pStyle w:val="Default"/>
        <w:rPr>
          <w:b/>
          <w:bCs/>
          <w:sz w:val="22"/>
          <w:szCs w:val="22"/>
        </w:rPr>
      </w:pPr>
    </w:p>
    <w:p w:rsidR="0026142B" w:rsidRDefault="0026142B" w:rsidP="0026142B">
      <w:pPr>
        <w:pStyle w:val="Default"/>
        <w:rPr>
          <w:b/>
          <w:bCs/>
          <w:sz w:val="22"/>
          <w:szCs w:val="22"/>
        </w:rPr>
      </w:pPr>
    </w:p>
    <w:p w:rsidR="0026142B" w:rsidRDefault="0026142B" w:rsidP="0026142B">
      <w:pPr>
        <w:pStyle w:val="Default"/>
        <w:rPr>
          <w:b/>
          <w:bCs/>
          <w:sz w:val="22"/>
          <w:szCs w:val="22"/>
        </w:rPr>
      </w:pPr>
    </w:p>
    <w:p w:rsidR="0026142B" w:rsidRDefault="0026142B" w:rsidP="0026142B">
      <w:pPr>
        <w:pStyle w:val="Default"/>
        <w:rPr>
          <w:b/>
          <w:bCs/>
          <w:sz w:val="22"/>
          <w:szCs w:val="22"/>
        </w:rPr>
      </w:pPr>
    </w:p>
    <w:p w:rsidR="0026142B" w:rsidRDefault="0026142B" w:rsidP="0026142B">
      <w:pPr>
        <w:pStyle w:val="Default"/>
        <w:rPr>
          <w:b/>
          <w:bCs/>
          <w:sz w:val="22"/>
          <w:szCs w:val="22"/>
        </w:rPr>
      </w:pPr>
    </w:p>
    <w:p w:rsidR="0026142B" w:rsidRDefault="0026142B" w:rsidP="0026142B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26142B" w:rsidRDefault="0026142B" w:rsidP="0026142B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 części …………</w:t>
      </w:r>
    </w:p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26142B" w:rsidTr="00BA480D">
        <w:trPr>
          <w:trHeight w:val="582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26142B" w:rsidRDefault="0026142B" w:rsidP="00BA48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b/>
                <w:bCs/>
              </w:rPr>
              <w:t>Termin realizacji szkolenia</w:t>
            </w: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142B" w:rsidTr="00BA480D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2B" w:rsidRDefault="0026142B" w:rsidP="00BA480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p w:rsidR="0026142B" w:rsidRDefault="0026142B" w:rsidP="00261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26142B" w:rsidRDefault="0026142B" w:rsidP="00261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p w:rsidR="0026142B" w:rsidRDefault="0026142B" w:rsidP="0026142B">
      <w:pPr>
        <w:rPr>
          <w:rFonts w:ascii="Arial Narrow" w:hAnsi="Arial Narrow"/>
          <w:sz w:val="24"/>
          <w:szCs w:val="24"/>
        </w:rPr>
      </w:pPr>
    </w:p>
    <w:p w:rsidR="0026142B" w:rsidRDefault="0026142B" w:rsidP="0026142B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916C5C" w:rsidRDefault="00916C5C"/>
    <w:sectPr w:rsidR="00916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F9" w:rsidRDefault="00E33BF9" w:rsidP="0026142B">
      <w:r>
        <w:separator/>
      </w:r>
    </w:p>
  </w:endnote>
  <w:endnote w:type="continuationSeparator" w:id="0">
    <w:p w:rsidR="00E33BF9" w:rsidRDefault="00E33BF9" w:rsidP="0026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F9" w:rsidRDefault="00E33BF9" w:rsidP="0026142B">
      <w:r>
        <w:separator/>
      </w:r>
    </w:p>
  </w:footnote>
  <w:footnote w:type="continuationSeparator" w:id="0">
    <w:p w:rsidR="00E33BF9" w:rsidRDefault="00E33BF9" w:rsidP="00261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2B" w:rsidRDefault="0026142B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64E5E5D" wp14:editId="0786CB36">
          <wp:simplePos x="0" y="0"/>
          <wp:positionH relativeFrom="column">
            <wp:posOffset>-441325</wp:posOffset>
          </wp:positionH>
          <wp:positionV relativeFrom="paragraph">
            <wp:posOffset>-54610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2B"/>
    <w:rsid w:val="0026142B"/>
    <w:rsid w:val="00916C5C"/>
    <w:rsid w:val="00E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6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14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4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14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42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6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14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4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14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42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2022-03-17T08:09:00Z</dcterms:created>
  <dcterms:modified xsi:type="dcterms:W3CDTF">2022-03-17T08:10:00Z</dcterms:modified>
</cp:coreProperties>
</file>